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4" w:rsidRPr="00B34404" w:rsidRDefault="00FF3F44" w:rsidP="00FF3F44">
      <w:pPr>
        <w:pStyle w:val="2"/>
        <w:spacing w:before="75" w:after="75"/>
        <w:jc w:val="center"/>
        <w:rPr>
          <w:rFonts w:ascii="Times New Roman" w:hAnsi="Times New Roman" w:cs="Times New Roman"/>
          <w:bCs w:val="0"/>
        </w:rPr>
      </w:pPr>
      <w:r w:rsidRPr="00B34404">
        <w:rPr>
          <w:rFonts w:ascii="Times New Roman" w:hAnsi="Times New Roman" w:cs="Times New Roman"/>
          <w:bCs w:val="0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FF3F44" w:rsidRPr="00B34404" w:rsidRDefault="00FF3F44" w:rsidP="00FF3F44"/>
    <w:p w:rsidR="00FF3F44" w:rsidRPr="00B34404" w:rsidRDefault="00FF3F44" w:rsidP="00FF3F44">
      <w:pPr>
        <w:shd w:val="clear" w:color="auto" w:fill="FFFFFF"/>
        <w:spacing w:before="100" w:beforeAutospacing="1"/>
        <w:jc w:val="both"/>
      </w:pPr>
      <w:r w:rsidRPr="00B34404">
        <w:rPr>
          <w:rFonts w:eastAsia="&amp;quot"/>
          <w:color w:val="000000"/>
          <w:sz w:val="28"/>
          <w:szCs w:val="28"/>
        </w:rPr>
        <w:t xml:space="preserve">    В образовательном процессе  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</w: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Style w:val="a3"/>
          <w:rFonts w:eastAsia="&amp;quot"/>
          <w:color w:val="000000"/>
          <w:sz w:val="28"/>
          <w:szCs w:val="28"/>
          <w:u w:val="single"/>
          <w:shd w:val="clear" w:color="auto" w:fill="FFFFFF"/>
        </w:rPr>
        <w:t>Характеристика реализуемых образовательных программ начальной школы</w:t>
      </w: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>В начальной школе реализуются УМК «Школа России»</w:t>
      </w:r>
      <w:r w:rsidR="000E6BD9">
        <w:rPr>
          <w:rFonts w:eastAsia="&amp;quot"/>
          <w:color w:val="000000"/>
          <w:sz w:val="28"/>
          <w:szCs w:val="28"/>
          <w:shd w:val="clear" w:color="auto" w:fill="FFFFFF"/>
        </w:rPr>
        <w:t>.</w:t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Выбор УМК обоснован тем, что:</w:t>
      </w:r>
    </w:p>
    <w:p w:rsidR="00FF3F44" w:rsidRPr="00B34404" w:rsidRDefault="00FF3F44" w:rsidP="00FF3F44">
      <w:pPr>
        <w:spacing w:before="100" w:beforeAutospacing="1"/>
        <w:ind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Учебный материал во всех учебниках представлен в таких формах, которые предполагают самостоятельную деятельность учащихся по открытию и освоению новых знаний;</w:t>
      </w:r>
    </w:p>
    <w:p w:rsidR="00FF3F44" w:rsidRPr="00B34404" w:rsidRDefault="00FF3F44" w:rsidP="00FF3F44">
      <w:pPr>
        <w:spacing w:before="100" w:beforeAutospacing="1"/>
        <w:ind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FF3F44" w:rsidRPr="00B34404" w:rsidRDefault="00FF3F44" w:rsidP="00FF3F44">
      <w:pPr>
        <w:spacing w:before="100" w:beforeAutospacing="1"/>
        <w:ind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FF3F44" w:rsidRPr="00B34404" w:rsidRDefault="00FF3F44" w:rsidP="00FF3F44">
      <w:pPr>
        <w:ind w:left="360"/>
        <w:jc w:val="both"/>
        <w:rPr>
          <w:rFonts w:eastAsia="&amp;quot"/>
          <w:color w:val="000000"/>
          <w:sz w:val="28"/>
          <w:szCs w:val="28"/>
          <w:shd w:val="clear" w:color="auto" w:fill="FFFFFF"/>
        </w:rPr>
      </w:pPr>
    </w:p>
    <w:p w:rsidR="00FF3F44" w:rsidRPr="00B34404" w:rsidRDefault="00FF3F44" w:rsidP="00FF3F44">
      <w:pPr>
        <w:ind w:left="360"/>
        <w:jc w:val="both"/>
        <w:rPr>
          <w:rFonts w:eastAsia="&amp;quot"/>
          <w:color w:val="000000"/>
          <w:sz w:val="28"/>
          <w:szCs w:val="28"/>
          <w:shd w:val="clear" w:color="auto" w:fill="FFFFFF"/>
        </w:rPr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>УМК «Школа России» — наиболее востребованный комплект для начальной школы.</w:t>
      </w:r>
      <w:r w:rsidRPr="00B34404">
        <w:rPr>
          <w:rFonts w:eastAsia="&amp;quot"/>
          <w:color w:val="000000"/>
          <w:sz w:val="28"/>
          <w:szCs w:val="28"/>
        </w:rPr>
        <w:t xml:space="preserve"> </w:t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>Он приведен в соответствие с новыми требованиями к начальному образованию.</w:t>
      </w:r>
    </w:p>
    <w:p w:rsidR="00FF3F44" w:rsidRPr="00B34404" w:rsidRDefault="00FF3F44" w:rsidP="000E6BD9">
      <w:pPr>
        <w:pStyle w:val="a4"/>
      </w:pPr>
      <w:r w:rsidRPr="00B34404">
        <w:rPr>
          <w:rFonts w:ascii="Times New Roman" w:hAnsi="Times New Roman"/>
          <w:sz w:val="28"/>
          <w:szCs w:val="28"/>
        </w:rPr>
        <w:t xml:space="preserve">     Учебный план включает: структуру обязательных предметных областей Филология (русский язык, литературное чтение и иностранный язы</w:t>
      </w:r>
      <w:proofErr w:type="gramStart"/>
      <w:r w:rsidRPr="00B34404">
        <w:rPr>
          <w:rFonts w:ascii="Times New Roman" w:hAnsi="Times New Roman"/>
          <w:sz w:val="28"/>
          <w:szCs w:val="28"/>
        </w:rPr>
        <w:t>к</w:t>
      </w:r>
      <w:r w:rsidR="000E6BD9">
        <w:rPr>
          <w:rFonts w:ascii="Times New Roman" w:hAnsi="Times New Roman"/>
          <w:sz w:val="28"/>
          <w:szCs w:val="28"/>
        </w:rPr>
        <w:t>(</w:t>
      </w:r>
      <w:proofErr w:type="gramEnd"/>
      <w:r w:rsidR="000E6BD9">
        <w:rPr>
          <w:rFonts w:ascii="Times New Roman" w:hAnsi="Times New Roman"/>
          <w:sz w:val="28"/>
          <w:szCs w:val="28"/>
        </w:rPr>
        <w:t>немецкий)</w:t>
      </w:r>
      <w:r w:rsidRPr="00B34404">
        <w:rPr>
          <w:rFonts w:ascii="Times New Roman" w:hAnsi="Times New Roman"/>
          <w:sz w:val="28"/>
          <w:szCs w:val="28"/>
        </w:rPr>
        <w:t>), Математика, Естествознание (окружающий мир), Основы религиозных культур и светской этики, Искусство (Музыка и Изобразительное искусство), Технология , Физическая культура.</w:t>
      </w:r>
      <w:r w:rsidRPr="00B34404">
        <w:rPr>
          <w:rFonts w:ascii="Times New Roman" w:hAnsi="Times New Roman"/>
          <w:sz w:val="28"/>
          <w:szCs w:val="28"/>
        </w:rPr>
        <w:br/>
      </w:r>
      <w:r w:rsidR="00B34404" w:rsidRPr="00B34404">
        <w:rPr>
          <w:rFonts w:ascii="Times New Roman" w:hAnsi="Times New Roman"/>
        </w:rPr>
        <w:t xml:space="preserve">     </w:t>
      </w: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Style w:val="a3"/>
          <w:rFonts w:eastAsia="&amp;quot"/>
          <w:color w:val="000000"/>
          <w:sz w:val="28"/>
          <w:szCs w:val="28"/>
          <w:u w:val="single"/>
          <w:shd w:val="clear" w:color="auto" w:fill="FFFFFF"/>
        </w:rPr>
        <w:t>Характеристика реализуемых о</w:t>
      </w:r>
      <w:r w:rsidR="003E2360">
        <w:rPr>
          <w:rStyle w:val="a3"/>
          <w:rFonts w:eastAsia="&amp;quot"/>
          <w:color w:val="000000"/>
          <w:sz w:val="28"/>
          <w:szCs w:val="28"/>
          <w:u w:val="single"/>
          <w:shd w:val="clear" w:color="auto" w:fill="FFFFFF"/>
        </w:rPr>
        <w:t>бразовательных программ основной,  средней</w:t>
      </w:r>
      <w:r w:rsidRPr="00B34404">
        <w:rPr>
          <w:rStyle w:val="a3"/>
          <w:rFonts w:eastAsia="&amp;quot"/>
          <w:color w:val="000000"/>
          <w:sz w:val="28"/>
          <w:szCs w:val="28"/>
          <w:u w:val="single"/>
          <w:shd w:val="clear" w:color="auto" w:fill="FFFFFF"/>
        </w:rPr>
        <w:t xml:space="preserve"> школы</w:t>
      </w:r>
    </w:p>
    <w:p w:rsidR="00FF3F44" w:rsidRPr="00B34404" w:rsidRDefault="00FF3F44" w:rsidP="00FF3F44">
      <w:pPr>
        <w:spacing w:before="100" w:beforeAutospacing="1"/>
        <w:jc w:val="both"/>
        <w:rPr>
          <w:rFonts w:eastAsia="&amp;quot"/>
          <w:color w:val="000000"/>
          <w:sz w:val="28"/>
          <w:szCs w:val="28"/>
          <w:shd w:val="clear" w:color="auto" w:fill="FFFFFF"/>
        </w:rPr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    Учебные курсы федерального компонента представлены в полном объёме, без изменений, с соблюдением часовой недельной нагрузки по каждому предмету, что обеспечивает единство школьного образования в стране.</w:t>
      </w:r>
    </w:p>
    <w:p w:rsidR="00FF3F44" w:rsidRPr="00B34404" w:rsidRDefault="00FF3F44" w:rsidP="00FF3F44">
      <w:pPr>
        <w:spacing w:before="100" w:beforeAutospacing="1"/>
        <w:jc w:val="both"/>
        <w:rPr>
          <w:sz w:val="28"/>
          <w:szCs w:val="28"/>
        </w:rPr>
      </w:pPr>
      <w:r w:rsidRPr="00B34404">
        <w:rPr>
          <w:sz w:val="28"/>
          <w:szCs w:val="28"/>
        </w:rPr>
        <w:t xml:space="preserve">     В рамках федерального компонента изучаются следующие учебные предметы: «Русский язык», «Литература», «Иностранный язык», «Математика», «Информатика и ИКТ», «История», «Обществознание</w:t>
      </w:r>
      <w:r w:rsidR="000E6BD9">
        <w:rPr>
          <w:sz w:val="28"/>
          <w:szCs w:val="28"/>
        </w:rPr>
        <w:t xml:space="preserve"> (включая экономику и право)</w:t>
      </w:r>
      <w:r w:rsidRPr="00B34404">
        <w:rPr>
          <w:sz w:val="28"/>
          <w:szCs w:val="28"/>
        </w:rPr>
        <w:t>», «География»,</w:t>
      </w:r>
      <w:r w:rsidR="00B2578E">
        <w:rPr>
          <w:sz w:val="28"/>
          <w:szCs w:val="28"/>
        </w:rPr>
        <w:t xml:space="preserve"> </w:t>
      </w:r>
      <w:r w:rsidRPr="00B34404">
        <w:rPr>
          <w:sz w:val="28"/>
          <w:szCs w:val="28"/>
        </w:rPr>
        <w:t xml:space="preserve">«Физика», «Химия», </w:t>
      </w:r>
      <w:r w:rsidRPr="00B34404">
        <w:rPr>
          <w:sz w:val="28"/>
          <w:szCs w:val="28"/>
        </w:rPr>
        <w:lastRenderedPageBreak/>
        <w:t>«Биология», «Искусство</w:t>
      </w:r>
      <w:r w:rsidR="00B2578E">
        <w:rPr>
          <w:sz w:val="28"/>
          <w:szCs w:val="28"/>
        </w:rPr>
        <w:t>», «</w:t>
      </w:r>
      <w:r w:rsidRPr="00B34404">
        <w:rPr>
          <w:sz w:val="28"/>
          <w:szCs w:val="28"/>
        </w:rPr>
        <w:t>музыка</w:t>
      </w:r>
      <w:r w:rsidR="00B2578E">
        <w:rPr>
          <w:sz w:val="28"/>
          <w:szCs w:val="28"/>
        </w:rPr>
        <w:t>»</w:t>
      </w:r>
      <w:r w:rsidRPr="00B34404">
        <w:rPr>
          <w:sz w:val="28"/>
          <w:szCs w:val="28"/>
        </w:rPr>
        <w:t xml:space="preserve">, </w:t>
      </w:r>
      <w:r w:rsidR="00B2578E">
        <w:rPr>
          <w:sz w:val="28"/>
          <w:szCs w:val="28"/>
        </w:rPr>
        <w:t>«</w:t>
      </w:r>
      <w:proofErr w:type="gramStart"/>
      <w:r w:rsidRPr="00B34404">
        <w:rPr>
          <w:sz w:val="28"/>
          <w:szCs w:val="28"/>
        </w:rPr>
        <w:t>ИЗО</w:t>
      </w:r>
      <w:proofErr w:type="gramEnd"/>
      <w:r w:rsidRPr="00B34404">
        <w:rPr>
          <w:sz w:val="28"/>
          <w:szCs w:val="28"/>
        </w:rPr>
        <w:t xml:space="preserve">», «Технология», «Физическая культура», «Основы безопасности жизнедеятельности». </w:t>
      </w:r>
    </w:p>
    <w:p w:rsidR="00FF3F44" w:rsidRPr="00B34404" w:rsidRDefault="00FF3F44" w:rsidP="00FF3F44">
      <w:pPr>
        <w:spacing w:before="100" w:beforeAutospacing="1"/>
        <w:ind w:firstLine="720"/>
        <w:jc w:val="both"/>
      </w:pPr>
      <w:proofErr w:type="gramStart"/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всем предметам осуществляется по государственным программам, количество часов соответствует требованиям государственных программ.</w:t>
      </w: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    Усиление базового образовательного компонента производится за счет регионального и школьного компонентов.</w:t>
      </w: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    Региональный компонент направлен на достижение целей федерального компонента государственного стандарта общего образования, разработанных в соответствии с основными направлениями модернизации общего образования, каковыми являются:</w:t>
      </w:r>
    </w:p>
    <w:p w:rsidR="00FF3F44" w:rsidRPr="00B34404" w:rsidRDefault="00FF3F44" w:rsidP="00FF3F44">
      <w:pPr>
        <w:ind w:left="720"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усиление воспитательного потенциала и социально гуманитарной направленности содержания образования;</w:t>
      </w:r>
    </w:p>
    <w:p w:rsidR="00FF3F44" w:rsidRPr="00B34404" w:rsidRDefault="00FF3F44" w:rsidP="00FF3F44">
      <w:pPr>
        <w:ind w:left="720"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формирование ключевых компетенций, готовности обучающихся использовать усвоенные знания, умения и навыки в реальной жизни для решения практических задач;</w:t>
      </w:r>
    </w:p>
    <w:p w:rsidR="00FF3F44" w:rsidRPr="00B34404" w:rsidRDefault="00FF3F44" w:rsidP="00FF3F44">
      <w:pPr>
        <w:ind w:left="720"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усиление роли дисциплин, обеспечивающих успешную социализацию обучающихся</w:t>
      </w:r>
      <w:proofErr w:type="gramStart"/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</w:t>
      </w:r>
      <w:r w:rsidR="00B34404" w:rsidRPr="00B34404">
        <w:rPr>
          <w:rFonts w:eastAsia="&amp;quot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34404" w:rsidRPr="0081673E" w:rsidRDefault="00B34404" w:rsidP="00B34404">
      <w:pPr>
        <w:pStyle w:val="a4"/>
        <w:jc w:val="center"/>
        <w:rPr>
          <w:rFonts w:ascii="Times New Roman" w:hAnsi="Times New Roman"/>
          <w:sz w:val="24"/>
        </w:rPr>
      </w:pPr>
      <w:r w:rsidRPr="0081673E">
        <w:rPr>
          <w:rFonts w:ascii="Times New Roman" w:hAnsi="Times New Roman"/>
          <w:sz w:val="24"/>
        </w:rPr>
        <w:t>В учебный план включены  курсы</w:t>
      </w:r>
      <w:r w:rsidR="00B2578E" w:rsidRPr="0081673E">
        <w:rPr>
          <w:rFonts w:ascii="Times New Roman" w:hAnsi="Times New Roman"/>
          <w:sz w:val="24"/>
        </w:rPr>
        <w:t xml:space="preserve"> по выбору</w:t>
      </w:r>
      <w:r w:rsidRPr="0081673E">
        <w:rPr>
          <w:rFonts w:ascii="Times New Roman" w:hAnsi="Times New Roman"/>
          <w:sz w:val="24"/>
        </w:rPr>
        <w:t xml:space="preserve"> в </w:t>
      </w:r>
      <w:r w:rsidR="00B2578E" w:rsidRPr="0081673E">
        <w:rPr>
          <w:rFonts w:ascii="Times New Roman" w:hAnsi="Times New Roman"/>
          <w:sz w:val="24"/>
        </w:rPr>
        <w:t>7</w:t>
      </w:r>
      <w:r w:rsidRPr="0081673E">
        <w:rPr>
          <w:rFonts w:ascii="Times New Roman" w:hAnsi="Times New Roman"/>
          <w:sz w:val="24"/>
        </w:rPr>
        <w:t xml:space="preserve">- </w:t>
      </w:r>
      <w:r w:rsidR="001E55F6">
        <w:rPr>
          <w:rFonts w:ascii="Times New Roman" w:hAnsi="Times New Roman"/>
          <w:sz w:val="24"/>
        </w:rPr>
        <w:t>8</w:t>
      </w:r>
      <w:r w:rsidRPr="0081673E">
        <w:rPr>
          <w:rFonts w:ascii="Times New Roman" w:hAnsi="Times New Roman"/>
          <w:sz w:val="24"/>
        </w:rPr>
        <w:t xml:space="preserve"> </w:t>
      </w:r>
      <w:proofErr w:type="spellStart"/>
      <w:r w:rsidRPr="0081673E">
        <w:rPr>
          <w:rFonts w:ascii="Times New Roman" w:hAnsi="Times New Roman"/>
          <w:sz w:val="24"/>
        </w:rPr>
        <w:t>кл</w:t>
      </w:r>
      <w:proofErr w:type="spellEnd"/>
    </w:p>
    <w:p w:rsidR="00B34404" w:rsidRPr="0081673E" w:rsidRDefault="00B34404" w:rsidP="00B34404">
      <w:pPr>
        <w:pStyle w:val="a4"/>
        <w:jc w:val="center"/>
        <w:rPr>
          <w:rFonts w:ascii="Times New Roman" w:hAnsi="Times New Roman"/>
          <w:sz w:val="24"/>
        </w:rPr>
      </w:pPr>
      <w:r w:rsidRPr="0081673E">
        <w:rPr>
          <w:rFonts w:ascii="Times New Roman" w:hAnsi="Times New Roman"/>
          <w:sz w:val="24"/>
        </w:rPr>
        <w:t>(в соответствии с заявлениями родителей)</w:t>
      </w:r>
    </w:p>
    <w:p w:rsidR="0081673E" w:rsidRPr="0081673E" w:rsidRDefault="0081673E" w:rsidP="00B34404">
      <w:pPr>
        <w:pStyle w:val="a4"/>
        <w:jc w:val="center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4536"/>
        <w:gridCol w:w="3934"/>
      </w:tblGrid>
      <w:tr w:rsidR="0081673E" w:rsidRPr="0081673E" w:rsidTr="0081673E">
        <w:tc>
          <w:tcPr>
            <w:tcW w:w="1101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4536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Название курса</w:t>
            </w:r>
          </w:p>
        </w:tc>
        <w:tc>
          <w:tcPr>
            <w:tcW w:w="3934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Цель курса</w:t>
            </w:r>
          </w:p>
        </w:tc>
      </w:tr>
      <w:tr w:rsidR="0081673E" w:rsidRPr="0081673E" w:rsidTr="0081673E">
        <w:tc>
          <w:tcPr>
            <w:tcW w:w="1101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 w:rsidRPr="0081673E"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«По странам и континентам»</w:t>
            </w:r>
          </w:p>
        </w:tc>
        <w:tc>
          <w:tcPr>
            <w:tcW w:w="3934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Создать условия для развития интереса уч-ся к географии, развитие их способностей, развитие кругозора, мышления, исследовательских умений учащихся</w:t>
            </w:r>
          </w:p>
        </w:tc>
      </w:tr>
      <w:tr w:rsidR="0081673E" w:rsidRPr="0081673E" w:rsidTr="0081673E">
        <w:tc>
          <w:tcPr>
            <w:tcW w:w="1101" w:type="dxa"/>
          </w:tcPr>
          <w:p w:rsidR="0081673E" w:rsidRPr="0081673E" w:rsidRDefault="0081673E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 w:rsidRPr="0081673E"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«Компьюте</w:t>
            </w:r>
            <w:proofErr w:type="gramStart"/>
            <w:r w:rsidRPr="0081673E">
              <w:rPr>
                <w:rFonts w:ascii="Times New Roman" w:hAnsi="Times New Roman"/>
                <w:sz w:val="24"/>
              </w:rPr>
              <w:t>р-</w:t>
            </w:r>
            <w:proofErr w:type="gramEnd"/>
            <w:r w:rsidRPr="0081673E">
              <w:rPr>
                <w:rFonts w:ascii="Times New Roman" w:hAnsi="Times New Roman"/>
                <w:sz w:val="24"/>
              </w:rPr>
              <w:t xml:space="preserve"> мой друг»</w:t>
            </w:r>
          </w:p>
        </w:tc>
        <w:tc>
          <w:tcPr>
            <w:tcW w:w="3934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i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Первоначальное знакомство с курсом информатики</w:t>
            </w:r>
          </w:p>
        </w:tc>
      </w:tr>
      <w:tr w:rsidR="0081673E" w:rsidRPr="0081673E" w:rsidTr="0081673E">
        <w:tc>
          <w:tcPr>
            <w:tcW w:w="1101" w:type="dxa"/>
          </w:tcPr>
          <w:p w:rsidR="0081673E" w:rsidRPr="0081673E" w:rsidRDefault="0081673E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«Химия и экология»</w:t>
            </w:r>
          </w:p>
        </w:tc>
        <w:tc>
          <w:tcPr>
            <w:tcW w:w="3934" w:type="dxa"/>
          </w:tcPr>
          <w:p w:rsidR="0081673E" w:rsidRPr="0081673E" w:rsidRDefault="0081673E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Создать условия для развития интереса уч-ся к химии, развитие их способностей, развитие кругозора, мышления, исследовательских умений учащихся</w:t>
            </w:r>
          </w:p>
        </w:tc>
      </w:tr>
    </w:tbl>
    <w:p w:rsidR="0081673E" w:rsidRPr="0081673E" w:rsidRDefault="0081673E" w:rsidP="00B34404">
      <w:pPr>
        <w:pStyle w:val="a4"/>
        <w:jc w:val="center"/>
        <w:rPr>
          <w:rFonts w:ascii="Times New Roman" w:hAnsi="Times New Roman"/>
          <w:sz w:val="24"/>
        </w:rPr>
      </w:pPr>
    </w:p>
    <w:p w:rsidR="00B34404" w:rsidRPr="0081673E" w:rsidRDefault="00B34404" w:rsidP="00B34404">
      <w:pPr>
        <w:pStyle w:val="a4"/>
        <w:jc w:val="center"/>
        <w:rPr>
          <w:rFonts w:ascii="Times New Roman" w:hAnsi="Times New Roman"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81673E" w:rsidRPr="00364D1B" w:rsidRDefault="00364D1B" w:rsidP="00B34404">
      <w:pPr>
        <w:pStyle w:val="a4"/>
        <w:jc w:val="center"/>
        <w:rPr>
          <w:rFonts w:ascii="Times New Roman" w:hAnsi="Times New Roman"/>
          <w:b/>
          <w:sz w:val="24"/>
        </w:rPr>
      </w:pPr>
      <w:r w:rsidRPr="00364D1B">
        <w:rPr>
          <w:rFonts w:ascii="Times New Roman" w:hAnsi="Times New Roman"/>
          <w:b/>
          <w:sz w:val="24"/>
        </w:rPr>
        <w:lastRenderedPageBreak/>
        <w:t xml:space="preserve">9 класс </w:t>
      </w:r>
      <w:proofErr w:type="spellStart"/>
      <w:r w:rsidRPr="00364D1B">
        <w:rPr>
          <w:rFonts w:ascii="Times New Roman" w:hAnsi="Times New Roman"/>
          <w:b/>
          <w:sz w:val="24"/>
        </w:rPr>
        <w:t>предпрофильная</w:t>
      </w:r>
      <w:proofErr w:type="spellEnd"/>
      <w:r w:rsidRPr="00364D1B">
        <w:rPr>
          <w:rFonts w:ascii="Times New Roman" w:hAnsi="Times New Roman"/>
          <w:b/>
          <w:sz w:val="24"/>
        </w:rPr>
        <w:t xml:space="preserve"> под</w:t>
      </w:r>
      <w:r>
        <w:rPr>
          <w:rFonts w:ascii="Times New Roman" w:hAnsi="Times New Roman"/>
          <w:b/>
          <w:sz w:val="24"/>
        </w:rPr>
        <w:t>г</w:t>
      </w:r>
      <w:r w:rsidRPr="00364D1B">
        <w:rPr>
          <w:rFonts w:ascii="Times New Roman" w:hAnsi="Times New Roman"/>
          <w:b/>
          <w:sz w:val="24"/>
        </w:rPr>
        <w:t>отовка</w:t>
      </w:r>
    </w:p>
    <w:p w:rsidR="0081673E" w:rsidRPr="00364D1B" w:rsidRDefault="0081673E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p w:rsidR="0081673E" w:rsidRPr="00364D1B" w:rsidRDefault="0081673E" w:rsidP="00B34404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4536"/>
        <w:gridCol w:w="3934"/>
      </w:tblGrid>
      <w:tr w:rsidR="00364D1B" w:rsidTr="00364D1B">
        <w:tc>
          <w:tcPr>
            <w:tcW w:w="1101" w:type="dxa"/>
          </w:tcPr>
          <w:p w:rsidR="00364D1B" w:rsidRPr="0081673E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4536" w:type="dxa"/>
          </w:tcPr>
          <w:p w:rsidR="00364D1B" w:rsidRPr="0081673E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Название курса</w:t>
            </w:r>
          </w:p>
        </w:tc>
        <w:tc>
          <w:tcPr>
            <w:tcW w:w="3934" w:type="dxa"/>
          </w:tcPr>
          <w:p w:rsidR="00364D1B" w:rsidRPr="0081673E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>Цель курса</w:t>
            </w:r>
          </w:p>
        </w:tc>
      </w:tr>
      <w:tr w:rsidR="00364D1B" w:rsidTr="00364D1B">
        <w:tc>
          <w:tcPr>
            <w:tcW w:w="1101" w:type="dxa"/>
          </w:tcPr>
          <w:p w:rsidR="00364D1B" w:rsidRDefault="00364D1B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«Занимательная химия»</w:t>
            </w:r>
          </w:p>
        </w:tc>
        <w:tc>
          <w:tcPr>
            <w:tcW w:w="3934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Сформировать понимание необходимости знаний процентных вычислений для решения большого круга задач, показав широту применения процентных расчетов в реальной жизни.</w:t>
            </w:r>
          </w:p>
        </w:tc>
      </w:tr>
      <w:tr w:rsidR="00364D1B" w:rsidTr="00364D1B">
        <w:tc>
          <w:tcPr>
            <w:tcW w:w="1101" w:type="dxa"/>
          </w:tcPr>
          <w:p w:rsidR="00364D1B" w:rsidRDefault="00364D1B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«Решение текстовых задач по математике»</w:t>
            </w:r>
          </w:p>
        </w:tc>
        <w:tc>
          <w:tcPr>
            <w:tcW w:w="3934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Углубить и расширить знания учащихся, развивать их  творческие  способности.</w:t>
            </w:r>
          </w:p>
        </w:tc>
      </w:tr>
      <w:tr w:rsidR="00364D1B" w:rsidTr="00364D1B">
        <w:tc>
          <w:tcPr>
            <w:tcW w:w="1101" w:type="dxa"/>
          </w:tcPr>
          <w:p w:rsidR="00364D1B" w:rsidRDefault="00364D1B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364D1B" w:rsidRDefault="00364D1B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конституционного права»</w:t>
            </w:r>
          </w:p>
        </w:tc>
        <w:tc>
          <w:tcPr>
            <w:tcW w:w="3934" w:type="dxa"/>
          </w:tcPr>
          <w:p w:rsidR="00364D1B" w:rsidRDefault="00364D1B" w:rsidP="00364D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Развитие гражданского образования, экономического  образа мышления.</w:t>
            </w:r>
          </w:p>
          <w:p w:rsidR="00364D1B" w:rsidRDefault="00364D1B" w:rsidP="00364D1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81673E">
              <w:rPr>
                <w:rFonts w:ascii="Times New Roman" w:hAnsi="Times New Roman"/>
                <w:sz w:val="24"/>
              </w:rPr>
              <w:t xml:space="preserve">Создать условия для развития интереса уч-ся к </w:t>
            </w:r>
            <w:r>
              <w:rPr>
                <w:rFonts w:ascii="Times New Roman" w:hAnsi="Times New Roman"/>
                <w:sz w:val="24"/>
              </w:rPr>
              <w:t>предмету</w:t>
            </w:r>
            <w:r w:rsidRPr="0081673E">
              <w:rPr>
                <w:rFonts w:ascii="Times New Roman" w:hAnsi="Times New Roman"/>
                <w:sz w:val="24"/>
              </w:rPr>
              <w:t>, развитие их способностей, развитие кругозора, мышления, исследовательских умений учащихся</w:t>
            </w:r>
          </w:p>
        </w:tc>
      </w:tr>
      <w:tr w:rsidR="00364D1B" w:rsidTr="00364D1B">
        <w:tc>
          <w:tcPr>
            <w:tcW w:w="1101" w:type="dxa"/>
          </w:tcPr>
          <w:p w:rsidR="00364D1B" w:rsidRDefault="00364D1B" w:rsidP="00B34404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«Содержание и языковой анализ текста»</w:t>
            </w:r>
          </w:p>
        </w:tc>
        <w:tc>
          <w:tcPr>
            <w:tcW w:w="3934" w:type="dxa"/>
          </w:tcPr>
          <w:p w:rsidR="00364D1B" w:rsidRPr="00B34404" w:rsidRDefault="00364D1B" w:rsidP="003F74FB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Совершенствовать орфографические умения в процессе обучения пунктуации, развивать культуру письменной речи.</w:t>
            </w:r>
          </w:p>
        </w:tc>
      </w:tr>
    </w:tbl>
    <w:p w:rsidR="0081673E" w:rsidRPr="0081673E" w:rsidRDefault="0081673E" w:rsidP="00B34404">
      <w:pPr>
        <w:pStyle w:val="a4"/>
        <w:jc w:val="center"/>
        <w:rPr>
          <w:rFonts w:ascii="Times New Roman" w:hAnsi="Times New Roman"/>
          <w:sz w:val="24"/>
        </w:rPr>
      </w:pPr>
    </w:p>
    <w:p w:rsidR="00FF3F44" w:rsidRPr="00B34404" w:rsidRDefault="00FF3F44" w:rsidP="00FF3F44">
      <w:pPr>
        <w:spacing w:before="100" w:beforeAutospacing="1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  Компонент образовательного учреждения направлен на поддержание общеобразовательных областей через обязательные предметы и занятия по выбору, которые выполняют следующие основные функции:</w:t>
      </w:r>
    </w:p>
    <w:p w:rsidR="00FF3F44" w:rsidRPr="00B34404" w:rsidRDefault="00FF3F44" w:rsidP="00FF3F44">
      <w:pPr>
        <w:ind w:left="720" w:hanging="360"/>
        <w:jc w:val="both"/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развитие содержания одного из базовых предметов, что позволяет поддерживать изучение смежных учебных предметов и получать дополнительную подготовку для сдачи ГИА;</w:t>
      </w:r>
    </w:p>
    <w:p w:rsidR="00FF3F44" w:rsidRDefault="00FF3F44" w:rsidP="00FF3F44">
      <w:pPr>
        <w:ind w:left="720" w:hanging="360"/>
        <w:jc w:val="both"/>
        <w:rPr>
          <w:rFonts w:eastAsia="&amp;quot"/>
          <w:color w:val="000000"/>
          <w:sz w:val="28"/>
          <w:szCs w:val="28"/>
          <w:shd w:val="clear" w:color="auto" w:fill="FFFFFF"/>
        </w:rPr>
      </w:pP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sym w:font="Symbol" w:char="F0B7"/>
      </w:r>
      <w:r w:rsidRPr="00B34404">
        <w:rPr>
          <w:rFonts w:eastAsia="&amp;quot"/>
          <w:color w:val="000000"/>
          <w:sz w:val="28"/>
          <w:szCs w:val="28"/>
          <w:shd w:val="clear" w:color="auto" w:fill="FFFFFF"/>
        </w:rPr>
        <w:t xml:space="preserve"> удовлетворение познавательных интересов обучающихся в различных сферах человеческой деятельности.</w:t>
      </w:r>
    </w:p>
    <w:p w:rsidR="003E2360" w:rsidRPr="00B34404" w:rsidRDefault="003E2360" w:rsidP="00FF3F44">
      <w:pPr>
        <w:ind w:left="720" w:hanging="360"/>
        <w:jc w:val="both"/>
        <w:rPr>
          <w:rFonts w:eastAsia="&amp;quot"/>
          <w:color w:val="000000"/>
          <w:sz w:val="28"/>
          <w:szCs w:val="28"/>
          <w:shd w:val="clear" w:color="auto" w:fill="FFFFFF"/>
        </w:rPr>
      </w:pPr>
    </w:p>
    <w:p w:rsidR="00B34404" w:rsidRDefault="00B34404" w:rsidP="00B3440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B34404">
        <w:rPr>
          <w:rFonts w:ascii="Times New Roman" w:hAnsi="Times New Roman"/>
          <w:sz w:val="28"/>
          <w:szCs w:val="28"/>
        </w:rPr>
        <w:t xml:space="preserve">В учебный план включены </w:t>
      </w:r>
      <w:r w:rsidRPr="00B34404">
        <w:rPr>
          <w:rFonts w:ascii="Times New Roman" w:hAnsi="Times New Roman"/>
          <w:b/>
          <w:sz w:val="28"/>
          <w:szCs w:val="28"/>
          <w:u w:val="single"/>
        </w:rPr>
        <w:t xml:space="preserve">элективные курсы в 10 </w:t>
      </w:r>
      <w:proofErr w:type="spellStart"/>
      <w:r w:rsidRPr="00B34404">
        <w:rPr>
          <w:rFonts w:ascii="Times New Roman" w:hAnsi="Times New Roman"/>
          <w:b/>
          <w:sz w:val="28"/>
          <w:szCs w:val="28"/>
          <w:u w:val="single"/>
        </w:rPr>
        <w:t>кл</w:t>
      </w:r>
      <w:proofErr w:type="spellEnd"/>
      <w:r w:rsidRPr="00B3440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64E58" w:rsidRDefault="00664E58" w:rsidP="00B3440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817"/>
        <w:gridCol w:w="4536"/>
        <w:gridCol w:w="4218"/>
      </w:tblGrid>
      <w:tr w:rsidR="00664E58" w:rsidTr="00664E58">
        <w:tc>
          <w:tcPr>
            <w:tcW w:w="817" w:type="dxa"/>
          </w:tcPr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4536" w:type="dxa"/>
          </w:tcPr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Название курса</w:t>
            </w:r>
          </w:p>
        </w:tc>
        <w:tc>
          <w:tcPr>
            <w:tcW w:w="4218" w:type="dxa"/>
          </w:tcPr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Цель курса</w:t>
            </w:r>
          </w:p>
        </w:tc>
      </w:tr>
      <w:tr w:rsidR="00664E58" w:rsidTr="00664E58">
        <w:tc>
          <w:tcPr>
            <w:tcW w:w="817" w:type="dxa"/>
          </w:tcPr>
          <w:p w:rsidR="00664E58" w:rsidRDefault="00664E58" w:rsidP="00B344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«Методы решения</w:t>
            </w:r>
            <w:r w:rsidRPr="00B34404">
              <w:rPr>
                <w:rFonts w:ascii="Times New Roman" w:hAnsi="Times New Roman"/>
                <w:sz w:val="24"/>
              </w:rPr>
              <w:t xml:space="preserve"> физических задач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</w:tcPr>
          <w:p w:rsidR="00664E58" w:rsidRPr="00B34404" w:rsidRDefault="00664E58" w:rsidP="003F74FB">
            <w:pPr>
              <w:pStyle w:val="a4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Привитие интереса к предмету и к решению задач, совершенствование полученных знаний в основной школе по предмету, формирование представлений о постановке, классификации</w:t>
            </w:r>
            <w:proofErr w:type="gramStart"/>
            <w:r w:rsidRPr="00B34404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B34404">
              <w:rPr>
                <w:rFonts w:ascii="Times New Roman" w:hAnsi="Times New Roman"/>
                <w:sz w:val="24"/>
              </w:rPr>
              <w:t xml:space="preserve"> приемах и методах решения задач.</w:t>
            </w:r>
          </w:p>
        </w:tc>
      </w:tr>
      <w:tr w:rsidR="00215FDC" w:rsidTr="00664E58">
        <w:tc>
          <w:tcPr>
            <w:tcW w:w="817" w:type="dxa"/>
          </w:tcPr>
          <w:p w:rsidR="00215FDC" w:rsidRDefault="00215FDC" w:rsidP="00B344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5FDC" w:rsidRPr="00B34404" w:rsidRDefault="00215FDC" w:rsidP="007173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«Лингвистический анализ текста. Исследовательский метод»</w:t>
            </w:r>
          </w:p>
        </w:tc>
        <w:tc>
          <w:tcPr>
            <w:tcW w:w="4218" w:type="dxa"/>
          </w:tcPr>
          <w:p w:rsidR="00215FDC" w:rsidRPr="00B34404" w:rsidRDefault="00215FDC" w:rsidP="0071737B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B34404">
              <w:rPr>
                <w:rFonts w:ascii="Times New Roman" w:hAnsi="Times New Roman"/>
                <w:sz w:val="24"/>
              </w:rPr>
              <w:t>Научить обучающихся работать</w:t>
            </w:r>
            <w:proofErr w:type="gramEnd"/>
            <w:r w:rsidRPr="00B34404">
              <w:rPr>
                <w:rFonts w:ascii="Times New Roman" w:hAnsi="Times New Roman"/>
                <w:sz w:val="24"/>
              </w:rPr>
              <w:t xml:space="preserve"> с текстом, отбирать нужную </w:t>
            </w:r>
            <w:r w:rsidRPr="00B34404">
              <w:rPr>
                <w:rFonts w:ascii="Times New Roman" w:hAnsi="Times New Roman"/>
                <w:sz w:val="24"/>
              </w:rPr>
              <w:lastRenderedPageBreak/>
              <w:t>информацию: находить проблемы текста и их комментировать, выявлять авторскую позицию, приводить собственные аргументы.</w:t>
            </w:r>
          </w:p>
        </w:tc>
      </w:tr>
      <w:tr w:rsidR="00215FDC" w:rsidTr="00664E58">
        <w:tc>
          <w:tcPr>
            <w:tcW w:w="817" w:type="dxa"/>
          </w:tcPr>
          <w:p w:rsidR="00215FDC" w:rsidRDefault="00215FDC" w:rsidP="00B344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5FDC" w:rsidRPr="00B34404" w:rsidRDefault="00215FDC" w:rsidP="00215FDC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«Решение уравнений и неравенств»</w:t>
            </w:r>
          </w:p>
        </w:tc>
        <w:tc>
          <w:tcPr>
            <w:tcW w:w="4218" w:type="dxa"/>
          </w:tcPr>
          <w:p w:rsidR="00AB5C1E" w:rsidRDefault="00AB5C1E" w:rsidP="00AB5C1E">
            <w:pPr>
              <w:pStyle w:val="a4"/>
              <w:rPr>
                <w:rFonts w:ascii="Times New Roman" w:eastAsiaTheme="minorHAnsi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Расширить знания обучающихся по теме «Уравнения и неравенства»,  помочь освоить основные методы решения уравнений и неравенств.</w:t>
            </w:r>
          </w:p>
          <w:p w:rsidR="00215FDC" w:rsidRPr="00B34404" w:rsidRDefault="00215FDC" w:rsidP="003F74FB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664E58" w:rsidRPr="00B34404" w:rsidRDefault="00664E58" w:rsidP="00B34404">
      <w:pPr>
        <w:pStyle w:val="a4"/>
        <w:rPr>
          <w:rFonts w:ascii="Times New Roman" w:hAnsi="Times New Roman"/>
          <w:sz w:val="28"/>
          <w:szCs w:val="28"/>
        </w:rPr>
      </w:pPr>
    </w:p>
    <w:p w:rsidR="00B34404" w:rsidRPr="00B34404" w:rsidRDefault="00B34404" w:rsidP="00B34404">
      <w:pPr>
        <w:pStyle w:val="a4"/>
        <w:rPr>
          <w:rFonts w:ascii="Times New Roman" w:hAnsi="Times New Roman"/>
        </w:rPr>
      </w:pPr>
    </w:p>
    <w:p w:rsidR="003E2360" w:rsidRDefault="00B34404" w:rsidP="00B34404">
      <w:pPr>
        <w:pStyle w:val="a4"/>
        <w:rPr>
          <w:rFonts w:ascii="Times New Roman" w:hAnsi="Times New Roman"/>
          <w:sz w:val="28"/>
          <w:szCs w:val="28"/>
        </w:rPr>
      </w:pPr>
      <w:r w:rsidRPr="00B34404">
        <w:rPr>
          <w:rFonts w:ascii="Times New Roman" w:hAnsi="Times New Roman"/>
          <w:sz w:val="28"/>
          <w:szCs w:val="28"/>
        </w:rPr>
        <w:t xml:space="preserve">В учебный план включены  </w:t>
      </w:r>
      <w:r w:rsidRPr="00B34404">
        <w:rPr>
          <w:rFonts w:ascii="Times New Roman" w:hAnsi="Times New Roman"/>
          <w:b/>
          <w:sz w:val="28"/>
          <w:szCs w:val="28"/>
        </w:rPr>
        <w:t>элективные курсы  для 11 класса</w:t>
      </w:r>
      <w:r w:rsidRPr="00B34404">
        <w:rPr>
          <w:rFonts w:ascii="Times New Roman" w:hAnsi="Times New Roman"/>
          <w:sz w:val="28"/>
          <w:szCs w:val="28"/>
        </w:rPr>
        <w:t xml:space="preserve">, которые развивают содержание одного   из базовых учебных предметов, что позволяет  получить </w:t>
      </w:r>
      <w:proofErr w:type="gramStart"/>
      <w:r w:rsidRPr="00B3440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34404">
        <w:rPr>
          <w:rFonts w:ascii="Times New Roman" w:hAnsi="Times New Roman"/>
          <w:sz w:val="28"/>
          <w:szCs w:val="28"/>
        </w:rPr>
        <w:t xml:space="preserve"> дополнительную  целенаправленную подготовку  по выбранному предмету, способствует удовлетворению познавательных интересов  и профессиональной ориентации.   </w:t>
      </w:r>
    </w:p>
    <w:p w:rsidR="00B34404" w:rsidRPr="00B34404" w:rsidRDefault="00B34404" w:rsidP="00B34404">
      <w:pPr>
        <w:pStyle w:val="a4"/>
        <w:rPr>
          <w:rFonts w:ascii="Times New Roman" w:hAnsi="Times New Roman"/>
          <w:sz w:val="28"/>
          <w:szCs w:val="28"/>
        </w:rPr>
      </w:pPr>
      <w:r w:rsidRPr="00B3440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W w:w="822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5103"/>
      </w:tblGrid>
      <w:tr w:rsidR="00B34404" w:rsidRPr="00B34404" w:rsidTr="00B3440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404" w:rsidRPr="00B34404" w:rsidRDefault="00B34404" w:rsidP="005D7230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 w:rsidRPr="00B34404">
              <w:rPr>
                <w:rFonts w:ascii="Times New Roman" w:hAnsi="Times New Roman"/>
                <w:b/>
                <w:i/>
                <w:sz w:val="24"/>
              </w:rPr>
              <w:t xml:space="preserve">Название курса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404" w:rsidRPr="00B34404" w:rsidRDefault="00B34404" w:rsidP="005D7230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 w:rsidRPr="00B34404">
              <w:rPr>
                <w:rFonts w:ascii="Times New Roman" w:hAnsi="Times New Roman"/>
                <w:b/>
                <w:i/>
                <w:sz w:val="24"/>
              </w:rPr>
              <w:t xml:space="preserve">                          Цель курса</w:t>
            </w:r>
          </w:p>
        </w:tc>
      </w:tr>
      <w:tr w:rsidR="00215FDC" w:rsidRPr="00B34404" w:rsidTr="00B3440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5FDC" w:rsidRPr="00B34404" w:rsidRDefault="00215FDC" w:rsidP="007173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«Лингвистический анализ текста. Исследовательский метод»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5FDC" w:rsidRPr="00B34404" w:rsidRDefault="00215FDC" w:rsidP="0071737B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B34404">
              <w:rPr>
                <w:rFonts w:ascii="Times New Roman" w:hAnsi="Times New Roman"/>
                <w:sz w:val="24"/>
              </w:rPr>
              <w:t>Научить обучающихся работать</w:t>
            </w:r>
            <w:proofErr w:type="gramEnd"/>
            <w:r w:rsidRPr="00B34404">
              <w:rPr>
                <w:rFonts w:ascii="Times New Roman" w:hAnsi="Times New Roman"/>
                <w:sz w:val="24"/>
              </w:rPr>
              <w:t xml:space="preserve"> с текстом, отбирать нужную информацию: находить проблемы текста и их комментировать, выявлять авторскую позицию, приводить собственные аргументы.</w:t>
            </w:r>
          </w:p>
        </w:tc>
      </w:tr>
      <w:tr w:rsidR="00B34404" w:rsidRPr="00B34404" w:rsidTr="00B3440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4404" w:rsidRPr="00B34404" w:rsidRDefault="00B34404" w:rsidP="00215FD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4404" w:rsidRPr="00B34404" w:rsidRDefault="00B34404" w:rsidP="005D723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AB5C1E" w:rsidRPr="00B34404" w:rsidTr="00B34404">
        <w:trPr>
          <w:trHeight w:val="189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5C1E" w:rsidRPr="00B34404" w:rsidRDefault="00AB5C1E" w:rsidP="0071737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«Решение уравнений и неравенств»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5C1E" w:rsidRDefault="00AB5C1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знания обучающихся по теме «Уравнения и неравенства»,  помочь освоить основные методы решения уравнений и неравенств.</w:t>
            </w:r>
          </w:p>
        </w:tc>
      </w:tr>
      <w:tr w:rsidR="00AB5C1E" w:rsidRPr="00B34404" w:rsidTr="00B3440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1E" w:rsidRPr="00B34404" w:rsidRDefault="00AB5C1E" w:rsidP="005D723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«Технология творческой деятельности»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1E" w:rsidRPr="00B34404" w:rsidRDefault="00AB5C1E" w:rsidP="005D7230">
            <w:pPr>
              <w:pStyle w:val="a4"/>
              <w:rPr>
                <w:rFonts w:ascii="Times New Roman" w:hAnsi="Times New Roman"/>
                <w:sz w:val="24"/>
              </w:rPr>
            </w:pPr>
            <w:r w:rsidRPr="00B34404">
              <w:rPr>
                <w:rFonts w:ascii="Times New Roman" w:hAnsi="Times New Roman"/>
                <w:sz w:val="24"/>
              </w:rPr>
              <w:t>Сформировать умения и навыки у уч-ся по решению расчетных задач и упражнений. Развивать познавательную активность и самостоятельность.</w:t>
            </w:r>
          </w:p>
        </w:tc>
      </w:tr>
      <w:tr w:rsidR="00AB5C1E" w:rsidRPr="00B34404" w:rsidTr="00B34404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C1E" w:rsidRPr="00B34404" w:rsidRDefault="00AB5C1E" w:rsidP="005D723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5C1E" w:rsidRPr="00B34404" w:rsidRDefault="00AB5C1E" w:rsidP="005D723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C14542" w:rsidRPr="00B34404" w:rsidRDefault="00C14542"/>
    <w:sectPr w:rsidR="00C14542" w:rsidRPr="00B34404" w:rsidSect="00C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F44"/>
    <w:rsid w:val="000E6BD9"/>
    <w:rsid w:val="00131BD4"/>
    <w:rsid w:val="00146CC9"/>
    <w:rsid w:val="001E55F6"/>
    <w:rsid w:val="00215FDC"/>
    <w:rsid w:val="002E6EC5"/>
    <w:rsid w:val="00364D1B"/>
    <w:rsid w:val="003E2360"/>
    <w:rsid w:val="003F4CB9"/>
    <w:rsid w:val="00526F6C"/>
    <w:rsid w:val="00611AF4"/>
    <w:rsid w:val="00664E58"/>
    <w:rsid w:val="007D33DF"/>
    <w:rsid w:val="0081673E"/>
    <w:rsid w:val="00A0574A"/>
    <w:rsid w:val="00AB5C1E"/>
    <w:rsid w:val="00AF7441"/>
    <w:rsid w:val="00B2578E"/>
    <w:rsid w:val="00B34404"/>
    <w:rsid w:val="00C14542"/>
    <w:rsid w:val="00C17579"/>
    <w:rsid w:val="00CE5A8F"/>
    <w:rsid w:val="00E167B6"/>
    <w:rsid w:val="00F17B81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FF3F44"/>
    <w:rPr>
      <w:i/>
      <w:iCs/>
    </w:rPr>
  </w:style>
  <w:style w:type="paragraph" w:styleId="a4">
    <w:name w:val="No Spacing"/>
    <w:link w:val="a5"/>
    <w:uiPriority w:val="1"/>
    <w:qFormat/>
    <w:rsid w:val="00B34404"/>
    <w:pPr>
      <w:spacing w:after="0" w:line="240" w:lineRule="auto"/>
      <w:jc w:val="both"/>
    </w:pPr>
    <w:rPr>
      <w:rFonts w:ascii="Verdana" w:eastAsia="Calibri" w:hAnsi="Verdana" w:cs="Times New Roman"/>
      <w:sz w:val="16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B34404"/>
    <w:rPr>
      <w:rFonts w:ascii="Verdana" w:eastAsia="Calibri" w:hAnsi="Verdana" w:cs="Times New Roman"/>
      <w:sz w:val="16"/>
      <w:szCs w:val="24"/>
    </w:rPr>
  </w:style>
  <w:style w:type="table" w:styleId="a6">
    <w:name w:val="Table Grid"/>
    <w:basedOn w:val="a1"/>
    <w:uiPriority w:val="59"/>
    <w:rsid w:val="00816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983D-0949-486C-9AF7-4F23FB59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Владелец</cp:lastModifiedBy>
  <cp:revision>10</cp:revision>
  <dcterms:created xsi:type="dcterms:W3CDTF">2015-03-31T08:33:00Z</dcterms:created>
  <dcterms:modified xsi:type="dcterms:W3CDTF">2017-02-14T09:14:00Z</dcterms:modified>
</cp:coreProperties>
</file>